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조명 인테리어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견적서·계약 내용·결제 내역 등 거래 내역을 보관해 주세요.</w:t>
      </w:r>
    </w:p>
    <w:p>
      <w:pPr>
        <w:spacing w:after="60"/>
      </w:pPr>
      <w:r>
        <w:rPr>
          <w:sz w:val="22"/>
        </w:rPr>
        <w:t>☐  시공 전·후 상태와 시공이 안 됐거나 덜 된 부분을 확인할 수 있는 사진·영상·자료를 확보해 두세요.</w:t>
      </w:r>
    </w:p>
    <w:p>
      <w:pPr>
        <w:spacing w:after="60"/>
      </w:pPr>
      <w:r>
        <w:rPr>
          <w:sz w:val="22"/>
        </w:rPr>
        <w:t>☐  추가 비용, 취소·환불 요청 및 A/S 관련 상의 내용을 문자·채팅·통화 등 기록으로 보관해 주세요.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설치할 조명, 배선, 콘센트 등 필요한 작업 범위를 정확하게 전달하셨나요?</w:t>
      </w:r>
    </w:p>
    <w:p>
      <w:pPr>
        <w:spacing w:after="60"/>
      </w:pPr>
      <w:r>
        <w:rPr>
          <w:sz w:val="22"/>
        </w:rPr>
        <w:t>☐  설치 위치, 조명 형태, 배선 방식 등 원하는 시공 조건을 구체적으로 전달하셨나요?</w:t>
      </w:r>
    </w:p>
    <w:p>
      <w:pPr>
        <w:spacing w:after="60"/>
      </w:pPr>
      <w:r>
        <w:rPr>
          <w:sz w:val="22"/>
        </w:rPr>
        <w:t>☐  희망 시공 일정과 작업 가능 여부를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시공 범위와 견적 금액을 항목별로 확인하셨나요?</w:t>
      </w:r>
    </w:p>
    <w:p>
      <w:pPr>
        <w:spacing w:after="60"/>
      </w:pPr>
      <w:r>
        <w:rPr>
          <w:sz w:val="22"/>
        </w:rPr>
        <w:t>☐  조명·배선·콘센트 등 사용할 자재와 제품을 확인하셨나요?</w:t>
      </w:r>
    </w:p>
    <w:p>
      <w:pPr>
        <w:spacing w:after="60"/>
      </w:pPr>
      <w:r>
        <w:rPr>
          <w:sz w:val="22"/>
        </w:rPr>
        <w:t>☐  예약금·계약금·잔금 등 지급 조건과 시점을 확인하셨나요?</w:t>
      </w:r>
    </w:p>
    <w:p>
      <w:pPr>
        <w:spacing w:after="60"/>
      </w:pPr>
      <w:r>
        <w:rPr>
          <w:sz w:val="22"/>
        </w:rPr>
        <w:t>☐  자재비, 부가세, 긴급공사비 등 추가 비용 발생 조건을 확인하셨나요?</w:t>
      </w:r>
    </w:p>
    <w:p>
      <w:pPr>
        <w:spacing w:after="60"/>
      </w:pPr>
      <w:r>
        <w:rPr>
          <w:sz w:val="22"/>
        </w:rPr>
        <w:t>☐  추가 작업이나 현장 상황에 따라 비용이 변경될 경우 미리 상의할 수 있는지 확인하셨나요?</w:t>
      </w:r>
    </w:p>
    <w:p>
      <w:pPr>
        <w:spacing w:after="60"/>
      </w:pPr>
      <w:r>
        <w:rPr>
          <w:sz w:val="22"/>
        </w:rPr>
        <w:t>☐  서비스 취소 시 환불 기준(예약금·계약금 포함)을 확인하셨나요?</w:t>
      </w:r>
    </w:p>
    <w:p>
      <w:pPr>
        <w:spacing w:after="60"/>
      </w:pPr>
      <w:r>
        <w:rPr>
          <w:sz w:val="22"/>
        </w:rPr>
        <w:t>☐  계약 및 견적, 환불 관련 상의 내용을 문자·채팅 등 기록으로 남겨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시공 일정과 방문 시간을 다시 확인하셨나요?</w:t>
      </w:r>
    </w:p>
    <w:p>
      <w:pPr>
        <w:spacing w:after="60"/>
      </w:pPr>
      <w:r>
        <w:rPr>
          <w:sz w:val="22"/>
        </w:rPr>
        <w:t>☐  사용할 조명·자재와 최종 시공 범위를 다시 확인하셨나요?</w:t>
      </w:r>
    </w:p>
    <w:p>
      <w:pPr>
        <w:spacing w:after="60"/>
      </w:pPr>
      <w:r>
        <w:rPr>
          <w:sz w:val="22"/>
        </w:rPr>
        <w:t>☐  시공 전 작업 공간 및 기존 배선·설비 상태를 사진·영상으로 기록해 두셨나요?</w:t>
      </w:r>
    </w:p>
    <w:p>
      <w:pPr>
        <w:spacing w:after="60"/>
      </w:pPr>
      <w:r>
        <w:rPr>
          <w:sz w:val="22"/>
        </w:rPr>
        <w:t>☐  시공 전 추가 작업이나 비용 변경 사항이 있다면 고수님과 사전에 상의하셨나요?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중</w:t>
      </w:r>
    </w:p>
    <w:p>
      <w:pPr>
        <w:spacing w:after="60"/>
      </w:pPr>
      <w:r>
        <w:rPr>
          <w:sz w:val="22"/>
        </w:rPr>
        <w:t>☐  계약한 조명·배선·콘센트 등 시공 범위대로 작업이 진행되고 있는지 확인하셨나요?</w:t>
      </w:r>
    </w:p>
    <w:p>
      <w:pPr>
        <w:spacing w:after="60"/>
      </w:pPr>
      <w:r>
        <w:rPr>
          <w:sz w:val="22"/>
        </w:rPr>
        <w:t>☐  요청한 자재·제품과 실제 사용되는 자재·제품이 일치하는지 확인하셨나요?</w:t>
      </w:r>
    </w:p>
    <w:p>
      <w:pPr>
        <w:spacing w:after="60"/>
      </w:pPr>
      <w:r>
        <w:rPr>
          <w:sz w:val="22"/>
        </w:rPr>
        <w:t>☐  계약 내용과 다른 작업이나 추가 비용이 발생한 경우 작업 전에 고수님과 상의하셨나요?</w:t>
      </w:r>
    </w:p>
    <w:p>
      <w:pPr>
        <w:spacing w:after="60"/>
      </w:pPr>
      <w:r>
        <w:rPr>
          <w:sz w:val="22"/>
        </w:rPr>
        <w:t>☐  작업이 일부만 진행되거나 미완료된 경우 남은 작업 범위를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조명·배선·콘센트 등 계약한 작업이 모두 완료되었는지 확인하셨나요?</w:t>
      </w:r>
    </w:p>
    <w:p>
      <w:pPr>
        <w:spacing w:after="60"/>
      </w:pPr>
      <w:r>
        <w:rPr>
          <w:sz w:val="22"/>
        </w:rPr>
        <w:t>☐  조명 작동, 배선, 설치 상태 및 마감 등에 이상이 없는지 살펴보셨나요?</w:t>
      </w:r>
    </w:p>
    <w:p>
      <w:pPr>
        <w:spacing w:after="60"/>
      </w:pPr>
      <w:r>
        <w:rPr>
          <w:sz w:val="22"/>
        </w:rPr>
        <w:t>☐  시공 하자가 발견되었다면 사진·영상으로 상태를 기록해 두셨나요?</w:t>
      </w:r>
    </w:p>
    <w:p>
      <w:pPr>
        <w:spacing w:after="60"/>
      </w:pPr>
      <w:r>
        <w:rPr>
          <w:sz w:val="22"/>
        </w:rPr>
        <w:t>☐  하자 발생 시 A/S 요청 방법과 처리 절차를 확인하셨나요?</w:t>
      </w:r>
    </w:p>
    <w:p>
      <w:pPr>
        <w:spacing w:after="60"/>
      </w:pPr>
      <w:r>
        <w:rPr>
          <w:sz w:val="22"/>
        </w:rPr>
        <w:t>☐  하자 내용이나 시공되지 않은 부분을 구체적으로 고수님께 전달하고 A/S 범위를 상의하셨나요?</w:t>
      </w:r>
    </w:p>
    <w:p>
      <w:pPr>
        <w:spacing w:after="60"/>
      </w:pPr>
      <w:r>
        <w:rPr>
          <w:sz w:val="22"/>
        </w:rPr>
        <w:t>☐  A/S 방문 일정을 확인하고, 약속한 일정에 방문하지 않은 경우 재일정을 확인하셨나요?</w:t>
      </w:r>
    </w:p>
    <w:p>
      <w:pPr>
        <w:spacing w:after="60"/>
      </w:pPr>
      <w:r>
        <w:rPr>
          <w:sz w:val="22"/>
        </w:rPr>
        <w:t>☐  A/S나 환불 상의가 잘 안 되는 경우 다른 해결 방법을 상의하셨나요?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