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도배장판 시공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견적서·계약서·결제 내역 등 거래 내역을 보관해 주세요.</w:t>
      </w:r>
    </w:p>
    <w:p>
      <w:pPr>
        <w:spacing w:after="60"/>
      </w:pPr>
      <w:r>
        <w:rPr>
          <w:sz w:val="22"/>
        </w:rPr>
        <w:t>☐  시공 전·후 상태와 하자 사진·영상을 확보해 두세요.</w:t>
      </w:r>
    </w:p>
    <w:p>
      <w:pPr>
        <w:spacing w:after="60"/>
      </w:pPr>
      <w:r>
        <w:rPr>
          <w:sz w:val="22"/>
        </w:rPr>
        <w:t>☐  A/S 요청·답변, 연락 지연·두절 등 관련 내용을 문자·채팅·통화 등 기록으로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도배·장판 시공 범위와 작업 공간을 정확하게 전달하셨나요?</w:t>
      </w:r>
    </w:p>
    <w:p>
      <w:pPr>
        <w:spacing w:after="60"/>
      </w:pPr>
      <w:r>
        <w:rPr>
          <w:sz w:val="22"/>
        </w:rPr>
        <w:t>☐  기존 벽지·장판 상태 및 하자 여부를 사전에 전달하셨나요?</w:t>
      </w:r>
    </w:p>
    <w:p>
      <w:pPr>
        <w:spacing w:after="60"/>
      </w:pPr>
      <w:r>
        <w:rPr>
          <w:sz w:val="22"/>
        </w:rPr>
        <w:t>☐  희망 시공 일정과 작업 가능 여부를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도배·장판의 시공 범위와 견적 금액을 확인하셨나요?</w:t>
      </w:r>
    </w:p>
    <w:p>
      <w:pPr>
        <w:spacing w:after="60"/>
      </w:pPr>
      <w:r>
        <w:rPr>
          <w:sz w:val="22"/>
        </w:rPr>
        <w:t>☐  자재 종류, 색상, 시공 범위를 확인하셨나요?</w:t>
      </w:r>
    </w:p>
    <w:p>
      <w:pPr>
        <w:spacing w:after="60"/>
      </w:pPr>
      <w:r>
        <w:rPr>
          <w:sz w:val="22"/>
        </w:rPr>
        <w:t>☐  계약금·중도금·잔금 지급 조건을 확인하셨나요?</w:t>
      </w:r>
    </w:p>
    <w:p>
      <w:pPr>
        <w:spacing w:after="60"/>
      </w:pPr>
      <w:r>
        <w:rPr>
          <w:sz w:val="22"/>
        </w:rPr>
        <w:t>☐  A/S 기간과 하자 수리 범위를 확인하셨나요?</w:t>
      </w:r>
    </w:p>
    <w:p>
      <w:pPr>
        <w:spacing w:after="60"/>
      </w:pPr>
      <w:r>
        <w:rPr>
          <w:sz w:val="22"/>
        </w:rPr>
        <w:t>☐  A/S가 적용되지 않는 조건이나 추가 비용 발생 여부를 확인하셨나요?</w:t>
      </w:r>
    </w:p>
    <w:p>
      <w:pPr>
        <w:spacing w:after="60"/>
      </w:pPr>
      <w:r>
        <w:rPr>
          <w:sz w:val="22"/>
        </w:rPr>
        <w:t>☐  계약 및 상의 내용을 문자·채팅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시공 일정과 방문 시간을 다시 확인하셨나요?</w:t>
      </w:r>
    </w:p>
    <w:p>
      <w:pPr>
        <w:spacing w:after="60"/>
      </w:pPr>
      <w:r>
        <w:rPr>
          <w:sz w:val="22"/>
        </w:rPr>
        <w:t>☐  사용할 자재와 색상, 시공 범위를 최종 확인하셨나요?</w:t>
      </w:r>
    </w:p>
    <w:p>
      <w:pPr>
        <w:spacing w:after="60"/>
      </w:pPr>
      <w:r>
        <w:rPr>
          <w:sz w:val="22"/>
        </w:rPr>
        <w:t>☐  시공 전 기존 벽지·장판 및 작업 공간의 상태를 사진·영상으로 기록해 두셨나요?</w:t>
      </w:r>
    </w:p>
    <w:p>
      <w:pPr>
        <w:spacing w:after="60"/>
      </w:pPr>
      <w:r>
        <w:rPr>
          <w:sz w:val="22"/>
        </w:rPr>
        <w:t>☐  시공 전 변경사항이나 추가 작업이 있다면 고수님과 상의하셨나요?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중</w:t>
      </w:r>
    </w:p>
    <w:p>
      <w:pPr>
        <w:spacing w:after="60"/>
      </w:pPr>
      <w:r>
        <w:rPr>
          <w:sz w:val="22"/>
        </w:rPr>
        <w:t>☐  계약한 시공 범위와 자재대로 작업이 진행되고 있는지 확인하셨나요?</w:t>
      </w:r>
    </w:p>
    <w:p>
      <w:pPr>
        <w:spacing w:after="60"/>
      </w:pPr>
      <w:r>
        <w:rPr>
          <w:sz w:val="22"/>
        </w:rPr>
        <w:t>☐  계약 내용과 다른 시공이나 추가 작업이 발생한 경우 즉시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전체 시공이 계약한 범위대로 완료되었는지 확인하셨나요?</w:t>
      </w:r>
    </w:p>
    <w:p>
      <w:pPr>
        <w:spacing w:after="60"/>
      </w:pPr>
      <w:r>
        <w:rPr>
          <w:sz w:val="22"/>
        </w:rPr>
        <w:t>☐  도배·장판의 들뜸, 찢어짐, 벌어짐, 이음매, 마감 등 하자 여부를 살펴보셨나요?</w:t>
      </w:r>
    </w:p>
    <w:p>
      <w:pPr>
        <w:spacing w:after="60"/>
      </w:pPr>
      <w:r>
        <w:rPr>
          <w:sz w:val="22"/>
        </w:rPr>
        <w:t>☐  하자가 발견되었다면 발생 부위와 증상을 사진·영상으로 기록해 두셨나요?</w:t>
      </w:r>
    </w:p>
    <w:p>
      <w:pPr>
        <w:spacing w:after="60"/>
      </w:pPr>
      <w:r>
        <w:rPr>
          <w:sz w:val="22"/>
        </w:rPr>
        <w:t>☐  하자 발생 시 A/S 요청 방법과 처리 절차를 확인하셨나요?</w:t>
      </w:r>
    </w:p>
    <w:p>
      <w:pPr>
        <w:spacing w:after="60"/>
      </w:pPr>
      <w:r>
        <w:rPr>
          <w:sz w:val="22"/>
        </w:rPr>
        <w:t>☐  하자 부위와 증상을 구체적으로 고수님께 전달하고 A/S 또는 재시공 범위를 상의하셨나요?</w:t>
      </w:r>
    </w:p>
    <w:p>
      <w:pPr>
        <w:spacing w:after="60"/>
      </w:pPr>
      <w:r>
        <w:rPr>
          <w:sz w:val="22"/>
        </w:rPr>
        <w:t>☐  A/S 또는 재시공 일정을 확인하고, 약속한 일정에 방문하지 않은 경우 재일정을 확인하셨나요?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